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EC" w:rsidRPr="00B23267" w:rsidRDefault="00A761EC" w:rsidP="00A24ADB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TIẾNG VIỆT</w:t>
      </w:r>
    </w:p>
    <w:p w:rsidR="00A761EC" w:rsidRPr="00B23267" w:rsidRDefault="00A761EC" w:rsidP="00A24ADB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-93- VIẾT</w:t>
      </w:r>
    </w:p>
    <w:p w:rsidR="00A761EC" w:rsidRPr="00B23267" w:rsidRDefault="00A761EC" w:rsidP="00A24ADB">
      <w:pPr>
        <w:pStyle w:val="Heading2"/>
        <w:tabs>
          <w:tab w:val="center" w:pos="4536"/>
        </w:tabs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NGHE- VIẾT: BÀI HÁT TỚI TRƯỜNG</w:t>
      </w:r>
    </w:p>
    <w:p w:rsidR="00A761EC" w:rsidRPr="00B23267" w:rsidRDefault="00A761EC" w:rsidP="00A24ADB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I. </w:t>
      </w: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A761EC" w:rsidRPr="00B23267" w:rsidRDefault="00A761EC" w:rsidP="00A24ADB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A761EC" w:rsidRPr="00B23267" w:rsidRDefault="00A761EC" w:rsidP="00A24ADB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</w:rPr>
        <w:t xml:space="preserve">- </w:t>
      </w:r>
      <w:r w:rsidRPr="00B23267">
        <w:rPr>
          <w:rFonts w:cs="Times New Roman"/>
          <w:szCs w:val="28"/>
          <w:lang w:val="vi-VN"/>
        </w:rPr>
        <w:t xml:space="preserve">Nghe (thầy, cô) đọc, viết lại chính xác 3 đoạn thơ đầu bài thơ </w:t>
      </w:r>
      <w:r w:rsidRPr="00B23267">
        <w:rPr>
          <w:rFonts w:cs="Times New Roman"/>
          <w:i/>
          <w:szCs w:val="28"/>
          <w:lang w:val="vi-VN"/>
        </w:rPr>
        <w:t>Bài hát tới trường</w:t>
      </w:r>
      <w:r w:rsidRPr="00B23267">
        <w:rPr>
          <w:rFonts w:cs="Times New Roman"/>
          <w:szCs w:val="28"/>
          <w:lang w:val="vi-VN"/>
        </w:rPr>
        <w:t>. Qua bài chính tả, củng cố cách trình bày bài thơ 4 chữ: chữ đầu mỗi dòng thơ viết hoa, lùi vào 3 ô.</w:t>
      </w:r>
    </w:p>
    <w:p w:rsidR="00A761EC" w:rsidRPr="00B23267" w:rsidRDefault="00A761EC" w:rsidP="00A24ADB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</w:rPr>
        <w:t xml:space="preserve">- </w:t>
      </w:r>
      <w:r w:rsidRPr="00B23267">
        <w:rPr>
          <w:rFonts w:cs="Times New Roman"/>
          <w:szCs w:val="28"/>
          <w:lang w:val="vi-VN"/>
        </w:rPr>
        <w:t xml:space="preserve">Làm đúng BT điền chữ </w:t>
      </w:r>
      <w:r w:rsidRPr="00B23267">
        <w:rPr>
          <w:rFonts w:cs="Times New Roman"/>
          <w:b/>
          <w:szCs w:val="28"/>
          <w:lang w:val="vi-VN"/>
        </w:rPr>
        <w:t>c / k</w:t>
      </w:r>
      <w:r w:rsidRPr="00B23267">
        <w:rPr>
          <w:rFonts w:cs="Times New Roman"/>
          <w:szCs w:val="28"/>
          <w:lang w:val="vi-VN"/>
        </w:rPr>
        <w:t xml:space="preserve">, </w:t>
      </w:r>
      <w:r w:rsidRPr="00B23267">
        <w:rPr>
          <w:rFonts w:cs="Times New Roman"/>
          <w:b/>
          <w:szCs w:val="28"/>
          <w:lang w:val="vi-VN"/>
        </w:rPr>
        <w:t>l / n</w:t>
      </w:r>
      <w:r w:rsidRPr="00B23267">
        <w:rPr>
          <w:rFonts w:cs="Times New Roman"/>
          <w:szCs w:val="28"/>
          <w:lang w:val="vi-VN"/>
        </w:rPr>
        <w:t xml:space="preserve">, </w:t>
      </w:r>
      <w:r w:rsidRPr="00B23267">
        <w:rPr>
          <w:rFonts w:cs="Times New Roman"/>
          <w:b/>
          <w:szCs w:val="28"/>
          <w:lang w:val="vi-VN"/>
        </w:rPr>
        <w:t>dấu hỏi</w:t>
      </w:r>
      <w:r w:rsidRPr="00B23267">
        <w:rPr>
          <w:rFonts w:cs="Times New Roman"/>
          <w:szCs w:val="28"/>
          <w:lang w:val="vi-VN"/>
        </w:rPr>
        <w:t xml:space="preserve"> / </w:t>
      </w:r>
      <w:r w:rsidRPr="00B23267">
        <w:rPr>
          <w:rFonts w:cs="Times New Roman"/>
          <w:b/>
          <w:szCs w:val="28"/>
          <w:lang w:val="vi-VN"/>
        </w:rPr>
        <w:t>dấu ngã</w:t>
      </w:r>
      <w:r w:rsidRPr="00B23267">
        <w:rPr>
          <w:rFonts w:cs="Times New Roman"/>
          <w:szCs w:val="28"/>
          <w:lang w:val="vi-VN"/>
        </w:rPr>
        <w:t>.</w:t>
      </w:r>
    </w:p>
    <w:p w:rsidR="00A761EC" w:rsidRPr="00B23267" w:rsidRDefault="00A761EC" w:rsidP="00A24ADB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2. Năng lực, phẩm chất</w:t>
      </w:r>
    </w:p>
    <w:p w:rsidR="00A761EC" w:rsidRPr="00B23267" w:rsidRDefault="00A761EC" w:rsidP="00A24ADB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Cảm nhận được cái hay, cái đẹp của những câu thơ trong các BT chính tả.</w:t>
      </w:r>
    </w:p>
    <w:p w:rsidR="00A761EC" w:rsidRPr="00B23267" w:rsidRDefault="00A761EC" w:rsidP="00A24ADB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A761EC" w:rsidRPr="00B23267" w:rsidRDefault="00A761EC" w:rsidP="00A24ADB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B23267">
        <w:rPr>
          <w:rFonts w:cs="Times New Roman"/>
          <w:b/>
          <w:color w:val="000000" w:themeColor="text1"/>
          <w:szCs w:val="28"/>
        </w:rPr>
        <w:t>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A761EC" w:rsidRPr="00B23267" w:rsidTr="00A406E9">
        <w:tc>
          <w:tcPr>
            <w:tcW w:w="4541" w:type="dxa"/>
          </w:tcPr>
          <w:p w:rsidR="00A761EC" w:rsidRPr="00B23267" w:rsidRDefault="00A761EC" w:rsidP="00A24AD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1" w:type="dxa"/>
          </w:tcPr>
          <w:p w:rsidR="00A761EC" w:rsidRPr="00B23267" w:rsidRDefault="00A761EC" w:rsidP="00A24AD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A761EC" w:rsidRPr="00B23267" w:rsidTr="00A406E9">
        <w:tc>
          <w:tcPr>
            <w:tcW w:w="4541" w:type="dxa"/>
          </w:tcPr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 MỚI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–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tới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dung: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bắt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vệ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đồ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4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4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ô li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B23267">
              <w:rPr>
                <w:rFonts w:cs="Times New Roman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2</w:t>
            </w:r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dõi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uốn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nắn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soát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2.3.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gạch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sai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đúng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bằng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tả</w:t>
            </w:r>
            <w:proofErr w:type="spellEnd"/>
            <w:r w:rsidRPr="00B23267">
              <w:rPr>
                <w:rFonts w:cs="Times New Roman"/>
                <w:szCs w:val="28"/>
              </w:rPr>
              <w:t>).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chấm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B23267">
              <w:rPr>
                <w:rFonts w:cs="Times New Roman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II. LUYỆN TẬP, THỰC HÀNH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thanh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trống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(BT 2, 3)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2,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2, 3.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BT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sắt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im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iến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BT 3: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rồi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bò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trâu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Uống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ruộng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sym w:font="Wingdings" w:char="F0E0"/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máy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dấu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nhật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Ai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nhanh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sym w:font="Wingdings" w:char="F0E0"/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4521" w:type="dxa"/>
          </w:tcPr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761EC" w:rsidRPr="00B23267" w:rsidRDefault="00A761EC" w:rsidP="00A24AD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A761EC" w:rsidRPr="00B23267" w:rsidRDefault="00A761EC" w:rsidP="00A24AD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A761EC" w:rsidRPr="00B23267" w:rsidRDefault="00A761EC" w:rsidP="00A24ADB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A761EC" w:rsidP="00A24ADB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EC"/>
    <w:rsid w:val="00196502"/>
    <w:rsid w:val="005E07BD"/>
    <w:rsid w:val="006768B8"/>
    <w:rsid w:val="00A24ADB"/>
    <w:rsid w:val="00A761EC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196FA"/>
  <w15:chartTrackingRefBased/>
  <w15:docId w15:val="{8AB05548-0059-4BD9-8D0B-CE6F0829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1EC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61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A761E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2023-11-01T07:43:00Z</dcterms:created>
  <dcterms:modified xsi:type="dcterms:W3CDTF">2023-11-02T13:14:00Z</dcterms:modified>
</cp:coreProperties>
</file>